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p w:rsidR="00C10AD9" w:rsidRPr="00A1397C" w:rsidRDefault="00C10AD9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B20598">
        <w:rPr>
          <w:kern w:val="2"/>
          <w:sz w:val="28"/>
          <w:szCs w:val="28"/>
          <w:lang w:val="uk-UA"/>
        </w:rPr>
        <w:t>фізичних осіб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</w:t>
      </w:r>
      <w:bookmarkStart w:id="0" w:name="_GoBack"/>
      <w:bookmarkEnd w:id="0"/>
      <w:r w:rsidRPr="00A1397C">
        <w:rPr>
          <w:sz w:val="28"/>
          <w:szCs w:val="28"/>
          <w:lang w:val="uk-UA"/>
        </w:rPr>
        <w:t>186 Земельного кодексу України, керуючись Законом України "Про місцеве самоврядування в Україні", 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529A2">
        <w:rPr>
          <w:kern w:val="2"/>
          <w:sz w:val="28"/>
          <w:szCs w:val="28"/>
          <w:lang w:val="uk-UA"/>
        </w:rPr>
        <w:t>Петранюку</w:t>
      </w:r>
      <w:proofErr w:type="spellEnd"/>
      <w:r w:rsidR="00E529A2">
        <w:rPr>
          <w:kern w:val="2"/>
          <w:sz w:val="28"/>
          <w:szCs w:val="28"/>
          <w:lang w:val="uk-UA"/>
        </w:rPr>
        <w:t xml:space="preserve"> Мирославу Богдановичу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E529A2">
        <w:rPr>
          <w:kern w:val="2"/>
          <w:sz w:val="28"/>
          <w:szCs w:val="28"/>
          <w:lang w:val="uk-UA"/>
        </w:rPr>
        <w:t>10600000</w:t>
      </w:r>
      <w:r w:rsid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7</w:t>
      </w:r>
      <w:r w:rsid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04</w:t>
      </w:r>
      <w:r w:rsidRP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187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,1</w:t>
      </w:r>
      <w:r w:rsidR="00E529A2">
        <w:rPr>
          <w:kern w:val="2"/>
          <w:sz w:val="28"/>
          <w:szCs w:val="28"/>
          <w:lang w:val="uk-UA"/>
        </w:rPr>
        <w:t>000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E529A2">
        <w:rPr>
          <w:kern w:val="2"/>
          <w:sz w:val="28"/>
          <w:szCs w:val="28"/>
          <w:lang w:val="uk-UA"/>
        </w:rPr>
        <w:t>місто Коломия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E529A2">
        <w:rPr>
          <w:kern w:val="2"/>
          <w:sz w:val="28"/>
          <w:szCs w:val="28"/>
          <w:lang w:val="uk-UA"/>
        </w:rPr>
        <w:t xml:space="preserve">Романа </w:t>
      </w:r>
      <w:r w:rsidR="00783107">
        <w:rPr>
          <w:kern w:val="2"/>
          <w:sz w:val="28"/>
          <w:szCs w:val="28"/>
          <w:lang w:val="uk-UA"/>
        </w:rPr>
        <w:t>К</w:t>
      </w:r>
      <w:r w:rsidR="00E529A2">
        <w:rPr>
          <w:kern w:val="2"/>
          <w:sz w:val="28"/>
          <w:szCs w:val="28"/>
          <w:lang w:val="uk-UA"/>
        </w:rPr>
        <w:t>упчинського</w:t>
      </w:r>
      <w:r w:rsidR="00783107">
        <w:rPr>
          <w:kern w:val="2"/>
          <w:sz w:val="28"/>
          <w:szCs w:val="28"/>
          <w:lang w:val="uk-UA"/>
        </w:rPr>
        <w:t xml:space="preserve">, </w:t>
      </w:r>
      <w:r w:rsidR="00E529A2">
        <w:rPr>
          <w:kern w:val="2"/>
          <w:sz w:val="28"/>
          <w:szCs w:val="28"/>
          <w:lang w:val="uk-UA"/>
        </w:rPr>
        <w:t>13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B20598" w:rsidRDefault="00B20598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529A2">
        <w:rPr>
          <w:kern w:val="2"/>
          <w:sz w:val="28"/>
          <w:szCs w:val="28"/>
          <w:lang w:val="uk-UA"/>
        </w:rPr>
        <w:t>Одосію</w:t>
      </w:r>
      <w:proofErr w:type="spellEnd"/>
      <w:r w:rsidR="00E529A2">
        <w:rPr>
          <w:kern w:val="2"/>
          <w:sz w:val="28"/>
          <w:szCs w:val="28"/>
          <w:lang w:val="uk-UA"/>
        </w:rPr>
        <w:t xml:space="preserve"> Михайлу Миколайовичу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E529A2">
        <w:rPr>
          <w:kern w:val="2"/>
          <w:sz w:val="28"/>
          <w:szCs w:val="28"/>
          <w:lang w:val="uk-UA"/>
        </w:rPr>
        <w:t>10600000</w:t>
      </w:r>
      <w:r>
        <w:rPr>
          <w:kern w:val="2"/>
          <w:sz w:val="28"/>
          <w:szCs w:val="28"/>
          <w:lang w:val="uk-UA"/>
        </w:rPr>
        <w:t>:</w:t>
      </w:r>
      <w:r w:rsidR="00E529A2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1:0</w:t>
      </w:r>
      <w:r w:rsidR="00E529A2">
        <w:rPr>
          <w:kern w:val="2"/>
          <w:sz w:val="28"/>
          <w:szCs w:val="28"/>
          <w:lang w:val="uk-UA"/>
        </w:rPr>
        <w:t>08</w:t>
      </w:r>
      <w:r w:rsidRP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100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E529A2">
        <w:rPr>
          <w:kern w:val="2"/>
          <w:sz w:val="28"/>
          <w:szCs w:val="28"/>
          <w:lang w:val="uk-UA"/>
        </w:rPr>
        <w:t>1000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E529A2">
        <w:rPr>
          <w:kern w:val="2"/>
          <w:sz w:val="28"/>
          <w:szCs w:val="28"/>
          <w:lang w:val="uk-UA"/>
        </w:rPr>
        <w:t>місто Коломия, вулиця Олекси Довбуша, 115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E529A2" w:rsidRDefault="00E529A2" w:rsidP="00E529A2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10AD9">
        <w:rPr>
          <w:kern w:val="2"/>
          <w:sz w:val="28"/>
          <w:szCs w:val="28"/>
          <w:lang w:val="uk-UA"/>
        </w:rPr>
        <w:t>Мацьків Ружені Володимирівні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C10AD9">
        <w:rPr>
          <w:kern w:val="2"/>
          <w:sz w:val="28"/>
          <w:szCs w:val="28"/>
          <w:lang w:val="uk-UA"/>
        </w:rPr>
        <w:t>10600000</w:t>
      </w:r>
      <w:r>
        <w:rPr>
          <w:kern w:val="2"/>
          <w:sz w:val="28"/>
          <w:szCs w:val="28"/>
          <w:lang w:val="uk-UA"/>
        </w:rPr>
        <w:t>:</w:t>
      </w:r>
      <w:r w:rsidR="00C10AD9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1:00</w:t>
      </w:r>
      <w:r w:rsidR="00C10AD9">
        <w:rPr>
          <w:kern w:val="2"/>
          <w:sz w:val="28"/>
          <w:szCs w:val="28"/>
          <w:lang w:val="uk-UA"/>
        </w:rPr>
        <w:t>8</w:t>
      </w:r>
      <w:r w:rsidRPr="00A1397C">
        <w:rPr>
          <w:kern w:val="2"/>
          <w:sz w:val="28"/>
          <w:szCs w:val="28"/>
          <w:lang w:val="uk-UA"/>
        </w:rPr>
        <w:t>:0</w:t>
      </w:r>
      <w:r w:rsidR="00C10AD9">
        <w:rPr>
          <w:kern w:val="2"/>
          <w:sz w:val="28"/>
          <w:szCs w:val="28"/>
          <w:lang w:val="uk-UA"/>
        </w:rPr>
        <w:t>101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C10AD9">
        <w:rPr>
          <w:kern w:val="2"/>
          <w:sz w:val="28"/>
          <w:szCs w:val="28"/>
          <w:lang w:val="uk-UA"/>
        </w:rPr>
        <w:t>0137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C10AD9">
        <w:rPr>
          <w:kern w:val="2"/>
          <w:sz w:val="28"/>
          <w:szCs w:val="28"/>
          <w:lang w:val="uk-UA"/>
        </w:rPr>
        <w:t>місто Коломия</w:t>
      </w:r>
      <w:r>
        <w:rPr>
          <w:kern w:val="2"/>
          <w:sz w:val="28"/>
          <w:szCs w:val="28"/>
          <w:lang w:val="uk-UA"/>
        </w:rPr>
        <w:t xml:space="preserve">, вулиця </w:t>
      </w:r>
      <w:r w:rsidR="00C10AD9">
        <w:rPr>
          <w:kern w:val="2"/>
          <w:sz w:val="28"/>
          <w:szCs w:val="28"/>
          <w:lang w:val="uk-UA"/>
        </w:rPr>
        <w:t>Карпатська</w:t>
      </w:r>
      <w:r w:rsidR="009B30C9">
        <w:rPr>
          <w:kern w:val="2"/>
          <w:sz w:val="28"/>
          <w:szCs w:val="28"/>
          <w:lang w:val="uk-UA"/>
        </w:rPr>
        <w:t xml:space="preserve">, </w:t>
      </w:r>
      <w:r w:rsidR="00C10AD9">
        <w:rPr>
          <w:kern w:val="2"/>
          <w:sz w:val="28"/>
          <w:szCs w:val="28"/>
          <w:lang w:val="uk-UA"/>
        </w:rPr>
        <w:t>30а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2A7558" w:rsidRPr="00270047" w:rsidRDefault="00604A61" w:rsidP="002A75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4. </w:t>
      </w:r>
      <w:r w:rsidR="002A7558"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 w:rsidR="002A7558">
        <w:rPr>
          <w:kern w:val="2"/>
          <w:sz w:val="28"/>
          <w:szCs w:val="28"/>
          <w:lang w:val="uk-UA"/>
        </w:rPr>
        <w:t>ої ділянки</w:t>
      </w:r>
      <w:r w:rsidR="002A7558"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</w:t>
      </w:r>
      <w:r w:rsidR="002A7558" w:rsidRPr="00A1397C">
        <w:rPr>
          <w:kern w:val="2"/>
          <w:sz w:val="28"/>
          <w:szCs w:val="28"/>
          <w:lang w:val="uk-UA"/>
        </w:rPr>
        <w:lastRenderedPageBreak/>
        <w:t xml:space="preserve">власність </w:t>
      </w:r>
      <w:r w:rsidR="002A7558">
        <w:rPr>
          <w:kern w:val="2"/>
          <w:sz w:val="28"/>
          <w:szCs w:val="28"/>
          <w:lang w:val="uk-UA"/>
        </w:rPr>
        <w:t>Бакаю Миколі Миколайовичу</w:t>
      </w:r>
      <w:r w:rsidR="002A7558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2A7558">
        <w:rPr>
          <w:kern w:val="2"/>
          <w:sz w:val="28"/>
          <w:szCs w:val="28"/>
          <w:lang w:val="uk-UA"/>
        </w:rPr>
        <w:t>:01:018</w:t>
      </w:r>
      <w:r w:rsidR="002A7558" w:rsidRPr="00A1397C">
        <w:rPr>
          <w:kern w:val="2"/>
          <w:sz w:val="28"/>
          <w:szCs w:val="28"/>
          <w:lang w:val="uk-UA"/>
        </w:rPr>
        <w:t>:00</w:t>
      </w:r>
      <w:r w:rsidR="002A7558">
        <w:rPr>
          <w:kern w:val="2"/>
          <w:sz w:val="28"/>
          <w:szCs w:val="28"/>
          <w:lang w:val="uk-UA"/>
        </w:rPr>
        <w:t>07</w:t>
      </w:r>
      <w:r w:rsidR="002A7558" w:rsidRPr="00A1397C">
        <w:rPr>
          <w:kern w:val="2"/>
          <w:sz w:val="28"/>
          <w:szCs w:val="28"/>
          <w:lang w:val="uk-UA"/>
        </w:rPr>
        <w:t>) загальною площею 0,</w:t>
      </w:r>
      <w:r w:rsidR="002A7558">
        <w:rPr>
          <w:kern w:val="2"/>
          <w:sz w:val="28"/>
          <w:szCs w:val="28"/>
          <w:lang w:val="uk-UA"/>
        </w:rPr>
        <w:t>1692</w:t>
      </w:r>
      <w:r w:rsidR="002A7558"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 w:rsidR="002A7558">
        <w:rPr>
          <w:kern w:val="2"/>
          <w:sz w:val="28"/>
          <w:szCs w:val="28"/>
          <w:lang w:val="uk-UA"/>
        </w:rPr>
        <w:t>Василя Стефаника (Гагаріна), 9</w:t>
      </w:r>
      <w:r w:rsidR="002A7558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A7558">
        <w:rPr>
          <w:kern w:val="2"/>
          <w:sz w:val="28"/>
          <w:szCs w:val="28"/>
          <w:lang w:val="uk-UA"/>
        </w:rPr>
        <w:t xml:space="preserve"> (присадибна ділянка)</w:t>
      </w:r>
      <w:r w:rsidR="002A7558" w:rsidRPr="00A1397C">
        <w:rPr>
          <w:kern w:val="2"/>
          <w:sz w:val="28"/>
          <w:szCs w:val="28"/>
          <w:lang w:val="uk-UA"/>
        </w:rPr>
        <w:t>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5. </w:t>
      </w:r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Іваночко Галині Василівні земельну ділянку з кадастровим номером 2623288701:02:001:0442 загальною площею 0,2205 га, яка розташована за адресою: село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Шепарівці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Тараса Шевченка, 211а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6</w:t>
      </w:r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Грицьків Ользі Юріївні земельну ділянку з кадастровим номером 2623288701:01:001:0648 загальною площею 0,1600 га, яка розташована за адресою: село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Шепарівці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Лісова, 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2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2"/>
          <w:sz w:val="28"/>
          <w:szCs w:val="28"/>
          <w:lang w:val="uk-UA" w:eastAsia="en-US"/>
        </w:rPr>
        <w:t>7</w:t>
      </w:r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>Блищук</w:t>
      </w:r>
      <w:proofErr w:type="spellEnd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 Марії Степанівні земельну ділянку (кадастровий номер 2623287201:01:008:1289) загальною площею 0,2500 га, яка розташована за адресою: село </w:t>
      </w:r>
      <w:proofErr w:type="spellStart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>Товмачик</w:t>
      </w:r>
      <w:proofErr w:type="spellEnd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, вулиця </w:t>
      </w:r>
      <w:proofErr w:type="spellStart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>Рунишівська</w:t>
      </w:r>
      <w:proofErr w:type="spellEnd"/>
      <w:r w:rsidR="002A7558" w:rsidRPr="002A7558">
        <w:rPr>
          <w:rFonts w:eastAsia="Calibri"/>
          <w:color w:val="00000A"/>
          <w:kern w:val="2"/>
          <w:sz w:val="28"/>
          <w:szCs w:val="28"/>
          <w:lang w:val="uk-UA" w:eastAsia="en-US"/>
        </w:rPr>
        <w:t>, 21 для будівництва і обслуговування житлового будинку, господарських будівель і споруд (присадибна ділянка).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8</w:t>
      </w:r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Вашкурак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Галині Степанівні земельну ділянку (кадастровий номер 2623288701:01:001:0646) загальною площею 0,0596 га, яка розташована за адресою: село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Шепарівці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Шевченка, 102а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9. </w:t>
      </w:r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Леонтьєву Володимиру Володимировичу земельну ділянку (кадастровий номер 2623287201:01:009:0065) загальною площею 0,0893 га, яка розташована за адресою: село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Товмачик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Берегова, 28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2A7558" w:rsidRDefault="00604A61" w:rsidP="002A75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10. </w:t>
      </w:r>
      <w:r w:rsidR="002A7558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7558">
        <w:rPr>
          <w:kern w:val="2"/>
          <w:sz w:val="28"/>
          <w:szCs w:val="28"/>
          <w:lang w:val="uk-UA"/>
        </w:rPr>
        <w:t>Соколюку</w:t>
      </w:r>
      <w:proofErr w:type="spellEnd"/>
      <w:r w:rsidR="002A7558">
        <w:rPr>
          <w:kern w:val="2"/>
          <w:sz w:val="28"/>
          <w:szCs w:val="28"/>
          <w:lang w:val="uk-UA"/>
        </w:rPr>
        <w:t xml:space="preserve"> Миколі Івановичу земельну ділянку (кадастровий номер 2610600000:23:001:0154) загальною площею 0,0977 га, яка розташована за адресою: місто Коломия, вулиця Антона </w:t>
      </w:r>
      <w:proofErr w:type="spellStart"/>
      <w:r w:rsidR="002A7558">
        <w:rPr>
          <w:kern w:val="2"/>
          <w:sz w:val="28"/>
          <w:szCs w:val="28"/>
          <w:lang w:val="uk-UA"/>
        </w:rPr>
        <w:t>Княжинського</w:t>
      </w:r>
      <w:proofErr w:type="spellEnd"/>
      <w:r w:rsidR="002A7558">
        <w:rPr>
          <w:kern w:val="2"/>
          <w:sz w:val="28"/>
          <w:szCs w:val="28"/>
          <w:lang w:val="uk-UA"/>
        </w:rPr>
        <w:t>, 31 для будівництва і обслуговування житлового будинку, господарських будівель і споруд (присадибна ділянка).</w:t>
      </w:r>
    </w:p>
    <w:p w:rsidR="002A7558" w:rsidRP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lastRenderedPageBreak/>
        <w:t xml:space="preserve">11. </w:t>
      </w:r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>Крупей</w:t>
      </w:r>
      <w:proofErr w:type="spellEnd"/>
      <w:r w:rsidR="002A7558" w:rsidRPr="002A7558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Наталії Миколаївні земельну ділянку з кадастровим номером 2610600000:11:007:0123 загальною площею 0,0399 га, яка розташована за адресою: місто Коломия, вулиця Олекси Довбуша, 94/1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2A7558" w:rsidRDefault="00604A61" w:rsidP="002A7558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12. </w:t>
      </w:r>
      <w:r w:rsidR="002A7558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A7558">
        <w:rPr>
          <w:kern w:val="2"/>
          <w:sz w:val="28"/>
          <w:szCs w:val="28"/>
          <w:lang w:val="uk-UA"/>
        </w:rPr>
        <w:t>Скіцьку</w:t>
      </w:r>
      <w:proofErr w:type="spellEnd"/>
      <w:r w:rsidR="002A7558">
        <w:rPr>
          <w:kern w:val="2"/>
          <w:sz w:val="28"/>
          <w:szCs w:val="28"/>
          <w:lang w:val="uk-UA"/>
        </w:rPr>
        <w:t xml:space="preserve"> Василю Дмитровичу земельну ділянку (кадастровий номер 2610600000:22:001:0188) загальною площею 0,0567 га, яка розташована за адресою: місто Коломия, вулиця Бориса Грінченка, 7 для будівництва і обслуговування житлового будинку, господарських будівель і споруд (присадибна ділянка).</w:t>
      </w:r>
    </w:p>
    <w:p w:rsidR="002A7558" w:rsidRDefault="00604A61" w:rsidP="002A7558">
      <w:pPr>
        <w:widowControl w:val="0"/>
        <w:overflowPunct w:val="0"/>
        <w:ind w:firstLine="72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val="uk-UA"/>
        </w:rPr>
        <w:t xml:space="preserve">13. </w:t>
      </w:r>
      <w:r w:rsidR="002A7558" w:rsidRPr="002A7558">
        <w:rPr>
          <w:rFonts w:eastAsia="Calibri"/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Гаврилюк Марії Іванівні земельну ділянку (кадастровий номер 2623281001:01:001:0403) загальною площею </w:t>
      </w:r>
      <w:r w:rsidR="002A7558">
        <w:rPr>
          <w:rFonts w:eastAsia="Calibri"/>
          <w:kern w:val="2"/>
          <w:sz w:val="28"/>
          <w:szCs w:val="28"/>
        </w:rPr>
        <w:t>0,2500</w:t>
      </w:r>
      <w:r w:rsidR="002A7558" w:rsidRPr="00196EE4">
        <w:rPr>
          <w:rFonts w:eastAsia="Calibri"/>
          <w:kern w:val="2"/>
          <w:sz w:val="28"/>
          <w:szCs w:val="28"/>
        </w:rPr>
        <w:t xml:space="preserve"> г</w:t>
      </w:r>
      <w:r w:rsidR="002A7558">
        <w:rPr>
          <w:rFonts w:eastAsia="Calibri"/>
          <w:kern w:val="2"/>
          <w:sz w:val="28"/>
          <w:szCs w:val="28"/>
        </w:rPr>
        <w:t xml:space="preserve">а, яка </w:t>
      </w:r>
      <w:proofErr w:type="spellStart"/>
      <w:r w:rsidR="002A7558">
        <w:rPr>
          <w:rFonts w:eastAsia="Calibri"/>
          <w:kern w:val="2"/>
          <w:sz w:val="28"/>
          <w:szCs w:val="28"/>
        </w:rPr>
        <w:t>розташована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за адресою: село </w:t>
      </w:r>
      <w:proofErr w:type="spellStart"/>
      <w:r w:rsidR="002A7558">
        <w:rPr>
          <w:rFonts w:eastAsia="Calibri"/>
          <w:kern w:val="2"/>
          <w:sz w:val="28"/>
          <w:szCs w:val="28"/>
        </w:rPr>
        <w:t>Воскресинці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="002A7558">
        <w:rPr>
          <w:rFonts w:eastAsia="Calibri"/>
          <w:kern w:val="2"/>
          <w:sz w:val="28"/>
          <w:szCs w:val="28"/>
        </w:rPr>
        <w:t>вулиця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>
        <w:rPr>
          <w:rFonts w:eastAsia="Calibri"/>
          <w:kern w:val="2"/>
          <w:sz w:val="28"/>
          <w:szCs w:val="28"/>
        </w:rPr>
        <w:t>Лесі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>
        <w:rPr>
          <w:rFonts w:eastAsia="Calibri"/>
          <w:kern w:val="2"/>
          <w:sz w:val="28"/>
          <w:szCs w:val="28"/>
        </w:rPr>
        <w:t>Українки</w:t>
      </w:r>
      <w:proofErr w:type="spellEnd"/>
      <w:r w:rsidR="002A7558">
        <w:rPr>
          <w:rFonts w:eastAsia="Calibri"/>
          <w:kern w:val="2"/>
          <w:sz w:val="28"/>
          <w:szCs w:val="28"/>
        </w:rPr>
        <w:t>, 6а</w:t>
      </w:r>
      <w:r w:rsidR="002A7558" w:rsidRPr="00196EE4">
        <w:rPr>
          <w:rFonts w:eastAsia="Calibri"/>
          <w:kern w:val="2"/>
          <w:sz w:val="28"/>
          <w:szCs w:val="28"/>
        </w:rPr>
        <w:t xml:space="preserve"> для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будівництва</w:t>
      </w:r>
      <w:proofErr w:type="spellEnd"/>
      <w:r w:rsidR="002A7558" w:rsidRPr="00196EE4">
        <w:rPr>
          <w:rFonts w:eastAsia="Calibri"/>
          <w:kern w:val="2"/>
          <w:sz w:val="28"/>
          <w:szCs w:val="28"/>
        </w:rPr>
        <w:t xml:space="preserve"> і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обслуговування</w:t>
      </w:r>
      <w:proofErr w:type="spellEnd"/>
      <w:r w:rsidR="002A7558" w:rsidRPr="00196EE4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житлового</w:t>
      </w:r>
      <w:proofErr w:type="spellEnd"/>
      <w:r w:rsidR="002A7558" w:rsidRPr="00196EE4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будинку</w:t>
      </w:r>
      <w:proofErr w:type="spellEnd"/>
      <w:r w:rsidR="002A7558" w:rsidRPr="00196EE4">
        <w:rPr>
          <w:rFonts w:eastAsia="Calibri"/>
          <w:kern w:val="2"/>
          <w:sz w:val="28"/>
          <w:szCs w:val="28"/>
        </w:rPr>
        <w:t xml:space="preserve">,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господарських</w:t>
      </w:r>
      <w:proofErr w:type="spellEnd"/>
      <w:r w:rsidR="002A7558" w:rsidRPr="00196EE4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 w:rsidRPr="00196EE4">
        <w:rPr>
          <w:rFonts w:eastAsia="Calibri"/>
          <w:kern w:val="2"/>
          <w:sz w:val="28"/>
          <w:szCs w:val="28"/>
        </w:rPr>
        <w:t>будівель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та </w:t>
      </w:r>
      <w:proofErr w:type="spellStart"/>
      <w:r w:rsidR="002A7558">
        <w:rPr>
          <w:rFonts w:eastAsia="Calibri"/>
          <w:kern w:val="2"/>
          <w:sz w:val="28"/>
          <w:szCs w:val="28"/>
        </w:rPr>
        <w:t>споруд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(</w:t>
      </w:r>
      <w:proofErr w:type="spellStart"/>
      <w:r w:rsidR="002A7558">
        <w:rPr>
          <w:rFonts w:eastAsia="Calibri"/>
          <w:kern w:val="2"/>
          <w:sz w:val="28"/>
          <w:szCs w:val="28"/>
        </w:rPr>
        <w:t>присадибна</w:t>
      </w:r>
      <w:proofErr w:type="spellEnd"/>
      <w:r w:rsidR="002A7558">
        <w:rPr>
          <w:rFonts w:eastAsia="Calibri"/>
          <w:kern w:val="2"/>
          <w:sz w:val="28"/>
          <w:szCs w:val="28"/>
        </w:rPr>
        <w:t xml:space="preserve"> </w:t>
      </w:r>
      <w:proofErr w:type="spellStart"/>
      <w:r w:rsidR="002A7558">
        <w:rPr>
          <w:rFonts w:eastAsia="Calibri"/>
          <w:kern w:val="2"/>
          <w:sz w:val="28"/>
          <w:szCs w:val="28"/>
        </w:rPr>
        <w:t>ділянка</w:t>
      </w:r>
      <w:proofErr w:type="spellEnd"/>
      <w:r w:rsidR="002A7558">
        <w:rPr>
          <w:rFonts w:eastAsia="Calibri"/>
          <w:kern w:val="2"/>
          <w:sz w:val="28"/>
          <w:szCs w:val="28"/>
        </w:rPr>
        <w:t>)</w:t>
      </w:r>
      <w:r w:rsidR="002A7558" w:rsidRPr="00196EE4">
        <w:rPr>
          <w:rFonts w:eastAsia="Calibri"/>
          <w:kern w:val="2"/>
          <w:sz w:val="28"/>
          <w:szCs w:val="28"/>
        </w:rPr>
        <w:t>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1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4</w:t>
      </w: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Одосію</w:t>
      </w:r>
      <w:proofErr w:type="spellEnd"/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Михайлу Васильовичу земельну ділянку (кадастровий номер 2623287201:01:016:0050) загальною площею 0,2139 га, яка розташована за адресою: село </w:t>
      </w:r>
      <w:proofErr w:type="spellStart"/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Товмачик</w:t>
      </w:r>
      <w:proofErr w:type="spellEnd"/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Лугова, 51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2"/>
          <w:sz w:val="28"/>
          <w:szCs w:val="28"/>
          <w:lang w:eastAsia="en-US"/>
        </w:rPr>
      </w:pPr>
      <w:r>
        <w:rPr>
          <w:rFonts w:eastAsia="Calibri"/>
          <w:color w:val="00000A"/>
          <w:kern w:val="2"/>
          <w:sz w:val="28"/>
          <w:szCs w:val="28"/>
          <w:lang w:val="uk-UA" w:eastAsia="en-US"/>
        </w:rPr>
        <w:t>1</w:t>
      </w:r>
      <w:r w:rsidR="000E35A6">
        <w:rPr>
          <w:rFonts w:eastAsia="Calibri"/>
          <w:color w:val="00000A"/>
          <w:kern w:val="2"/>
          <w:sz w:val="28"/>
          <w:szCs w:val="28"/>
          <w:lang w:val="uk-UA" w:eastAsia="en-US"/>
        </w:rPr>
        <w:t>5</w:t>
      </w:r>
      <w:r w:rsidR="008E0685" w:rsidRPr="008E0685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val="uk-UA" w:eastAsia="en-US"/>
        </w:rPr>
        <w:t>Рууска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 Аллі Йосипівні земельну ділянку (кадастровий номер 2623282801:02:008:0201) загальною площею </w:t>
      </w:r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0,2122 га, яка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розташована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за адресою: село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Корнич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,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вулиця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Олександра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Довженка, 20 для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будівництва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і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обслуговування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житлового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будинку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,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господарських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будівель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та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споруд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присадибна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ділянка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).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2"/>
          <w:sz w:val="28"/>
          <w:szCs w:val="28"/>
          <w:lang w:eastAsia="en-US"/>
        </w:rPr>
      </w:pPr>
      <w:r>
        <w:rPr>
          <w:rFonts w:eastAsia="Calibri"/>
          <w:color w:val="00000A"/>
          <w:kern w:val="2"/>
          <w:sz w:val="28"/>
          <w:szCs w:val="28"/>
          <w:lang w:val="uk-UA" w:eastAsia="en-US"/>
        </w:rPr>
        <w:t>1</w:t>
      </w:r>
      <w:r w:rsidR="000E35A6">
        <w:rPr>
          <w:rFonts w:eastAsia="Calibri"/>
          <w:color w:val="00000A"/>
          <w:kern w:val="2"/>
          <w:sz w:val="28"/>
          <w:szCs w:val="28"/>
          <w:lang w:val="uk-UA" w:eastAsia="en-US"/>
        </w:rPr>
        <w:t>6</w:t>
      </w:r>
      <w:r w:rsidR="008E0685" w:rsidRPr="008E0685">
        <w:rPr>
          <w:rFonts w:eastAsia="Calibri"/>
          <w:color w:val="00000A"/>
          <w:kern w:val="2"/>
          <w:sz w:val="28"/>
          <w:szCs w:val="28"/>
          <w:lang w:val="uk-UA" w:eastAsia="en-US"/>
        </w:rPr>
        <w:t xml:space="preserve">.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Затвердити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технічну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документацію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із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землеустрою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щодо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встановлення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відновлення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) меж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земельної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ділянки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в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натурі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(на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місцевості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) та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надати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у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власність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Сіщук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Ярославі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Йосипівні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земельну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ділянку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кадастровий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номер 2623282801:02:009:0173)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загальною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площею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0,1872 га, яка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розташована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за адресою: село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Корнич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,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вулиця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Мирослава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Пітцика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(Петра Козланюка), 16 для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будівництва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і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обслуговування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житлового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будинку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,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господарських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будівель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та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споруд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(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присадибна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 xml:space="preserve"> </w:t>
      </w:r>
      <w:proofErr w:type="spellStart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ділянка</w:t>
      </w:r>
      <w:proofErr w:type="spellEnd"/>
      <w:r w:rsidR="008E0685" w:rsidRPr="008E0685">
        <w:rPr>
          <w:rFonts w:eastAsia="Calibri"/>
          <w:color w:val="00000A"/>
          <w:kern w:val="2"/>
          <w:sz w:val="28"/>
          <w:szCs w:val="28"/>
          <w:lang w:eastAsia="en-US"/>
        </w:rPr>
        <w:t>).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1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7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Козоріз Наталії Степанівні земельну ділянку з кадастровим номером 2610600000:22:003:0198 загальною площею 0,0712 га, яка розташована за адресою: місто Коломия, провулок Вишневий, 31 із цільовим призначенням для 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lastRenderedPageBreak/>
        <w:t>будівництва і обслуговування житлового будинку, господарських будівель і споруд (присадибна ділянка).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1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8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власність Дацюку Степану Михайловичу земельну ділянку з кадастровим номером 2623282501:01:007:0054 загальною площею 0,2196 га, яка розташована за адресою: село Іванівці, вулиця Шевченка, 81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8E0685" w:rsidRPr="008E0685" w:rsidRDefault="000E35A6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19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власність Поповій Уляні Миколаївні земельну ділянку з кадастровим номером 2610600000:17:002:0173 загальною площею 0,0418 га, яка розташована за адресою: місто Коломия, вулиця Моцарта, 50б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8E0685" w:rsidRPr="008E0685" w:rsidRDefault="00604A61" w:rsidP="008E0685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0</w:t>
      </w:r>
      <w:r w:rsidR="008E0685" w:rsidRPr="008E0685">
        <w:rPr>
          <w:rFonts w:eastAsia="Calibri"/>
          <w:color w:val="00000A"/>
          <w:kern w:val="1"/>
          <w:sz w:val="28"/>
          <w:szCs w:val="28"/>
          <w:lang w:val="uk-UA" w:eastAsia="en-US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Григоруку Ярославу Михайловичу, Григоруку Любомиру Ярославовичу земельну ділянку (кадастровий номер 2610600000:04:006:0067) загальною площею 0,0500 га, яка розташована за адресою: місто Коломия, вулиця Федора Достоєвського, 18/2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1</w:t>
      </w: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Венгренюку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Василю Васильовичу земельну ділянку з кадастровим номером 2610600000:05:002:0066 загальною площею 0,0999 га, яка розташована за адресою: місто Коломия, вулиця Дружби, 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Галіщуку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Тарасу Ярославовичу земельну ділянку з кадастровим номером 2610600000:23:007:0065 загальною площею 0,0614 га, яка розташована за адресою: місто Коломия, вулиця Луки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Данкевича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7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604A61" w:rsidP="00604A61">
      <w:pPr>
        <w:ind w:right="-1" w:firstLine="720"/>
        <w:jc w:val="both"/>
        <w:rPr>
          <w:rFonts w:eastAsia="Andale Sans UI" w:cs="Tahoma"/>
          <w:kern w:val="1"/>
          <w:sz w:val="28"/>
          <w:szCs w:val="28"/>
          <w:lang w:val="uk-UA" w:bidi="ru-RU"/>
        </w:rPr>
      </w:pPr>
      <w:r>
        <w:rPr>
          <w:rFonts w:eastAsia="Andale Sans UI" w:cs="Tahoma"/>
          <w:kern w:val="1"/>
          <w:sz w:val="28"/>
          <w:szCs w:val="28"/>
          <w:lang w:val="uk-UA" w:bidi="ru-RU"/>
        </w:rPr>
        <w:t>2</w:t>
      </w:r>
      <w:r w:rsidR="000E35A6">
        <w:rPr>
          <w:rFonts w:eastAsia="Andale Sans UI" w:cs="Tahoma"/>
          <w:kern w:val="1"/>
          <w:sz w:val="28"/>
          <w:szCs w:val="28"/>
          <w:lang w:val="uk-UA" w:bidi="ru-RU"/>
        </w:rPr>
        <w:t>3</w:t>
      </w:r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>. Затвердити технічну документацію із землеустрою щодо встановлення (відновлення) меж земельної ділянки в натурі (на місцевості)</w:t>
      </w:r>
      <w:r w:rsidRPr="00604A61">
        <w:rPr>
          <w:bCs/>
          <w:sz w:val="28"/>
          <w:szCs w:val="28"/>
          <w:lang w:val="uk-UA"/>
        </w:rPr>
        <w:t xml:space="preserve"> та надати у власність</w:t>
      </w:r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 xml:space="preserve"> Горобець Наталії Миколаївні</w:t>
      </w:r>
      <w:r w:rsidRPr="00604A61">
        <w:rPr>
          <w:sz w:val="28"/>
          <w:szCs w:val="28"/>
          <w:lang w:val="uk-UA"/>
        </w:rPr>
        <w:t xml:space="preserve"> </w:t>
      </w:r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 xml:space="preserve">земельну ділянку з кадастровим номером 2610600000:11:002:0069, загальною площею 0,0500 </w:t>
      </w:r>
      <w:proofErr w:type="spellStart"/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>гаяка</w:t>
      </w:r>
      <w:proofErr w:type="spellEnd"/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 xml:space="preserve"> розташована за адресою: місто Коломия,  вулиця Івана Франка, 140 із цільовим призначенням – </w:t>
      </w:r>
      <w:r w:rsidRPr="00604A6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</w:t>
      </w:r>
      <w:r w:rsidRPr="00604A61">
        <w:rPr>
          <w:rFonts w:eastAsia="Andale Sans UI" w:cs="Tahoma"/>
          <w:kern w:val="1"/>
          <w:sz w:val="28"/>
          <w:szCs w:val="28"/>
          <w:lang w:val="uk-UA" w:bidi="ru-RU"/>
        </w:rPr>
        <w:t>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4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lastRenderedPageBreak/>
        <w:t xml:space="preserve">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Гасюк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Світлані Іванівні земельну ділянку з кадастровим номером 2610600000:07:001:0155 загальною площею 0,1000 га, яка розташована за адресою: місто Коломия, вулиця Галицька, 9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5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Гавриляк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Дарії Іванівні земельну ділянку з кадастровим номером 2610600000:26:001:0256 загальною площею 0,0645 га, яка розташована за адресою: місто Коломия, вулиця Семена Гулака-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Артемовського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33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6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Грушецькій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Маїй Володимирівні, Секреті Андрію Михайловичу земельну ділянку з кадастровим номером 2610600000:20:003:0122 загальною площею 0,0690 га, яка розташована за адресою: місто Коломия, вулиця Миколи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Верещинського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5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7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Роговичу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Володимиру Васильовичу земельну ділянку з кадастровим номером 2623286001:01:001:0386 загальною площею 0,2412 га, яка розташована за адресою: село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Раківчик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, вулиця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Семчука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0E35A6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28</w:t>
      </w:r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Кіцанюку</w:t>
      </w:r>
      <w:proofErr w:type="spellEnd"/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Василю Васильовичу земельну ділянку з кадастровим номером 2623282501:01:003:8787 загальною площею 0,1323 га, яка розташована за адресою: село Іванівці, вулиця Центральна, 25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0E35A6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29</w:t>
      </w:r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Семенюк Марії Дмитрівні земельну ділянку з кадастровим номером 2623287201:01:011:0029 загальною площею 0,2500 га, яка розташована за адресою: село </w:t>
      </w:r>
      <w:proofErr w:type="spellStart"/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Товмачик</w:t>
      </w:r>
      <w:proofErr w:type="spellEnd"/>
      <w:r w:rsidR="00604A61"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Білика, 55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604A61" w:rsidRP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0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Янушу Миколі Івановичу земельну ділянку з кадастровим номером 2623287201:01:016:0096 загальною площею 0,2500 га, яка розташована за адресою: село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Товмачик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, вулиця Лугова, 36 із цільовим призначенням для будівництва і обслуговування житлового будинку, господарських будівель і 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lastRenderedPageBreak/>
        <w:t>споруд (присадибна ділянка).</w:t>
      </w:r>
    </w:p>
    <w:p w:rsidR="00604A61" w:rsidRDefault="00604A61" w:rsidP="00604A61">
      <w:pPr>
        <w:widowControl w:val="0"/>
        <w:overflowPunct w:val="0"/>
        <w:ind w:firstLine="720"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>
        <w:rPr>
          <w:rFonts w:eastAsia="Calibri"/>
          <w:color w:val="00000A"/>
          <w:kern w:val="1"/>
          <w:sz w:val="28"/>
          <w:szCs w:val="28"/>
          <w:lang w:val="uk-UA" w:eastAsia="en-US"/>
        </w:rPr>
        <w:t>3</w:t>
      </w:r>
      <w:r w:rsidR="000E35A6">
        <w:rPr>
          <w:rFonts w:eastAsia="Calibri"/>
          <w:color w:val="00000A"/>
          <w:kern w:val="1"/>
          <w:sz w:val="28"/>
          <w:szCs w:val="28"/>
          <w:lang w:val="uk-UA" w:eastAsia="en-US"/>
        </w:rPr>
        <w:t>1</w:t>
      </w:r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Конвалюку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 Юрію Михайловичу земельну ділянку з кадастровим номером 2623287201:01:009:0063 загальною площею 0,2500 га, яка розташована за адресою: село </w:t>
      </w:r>
      <w:proofErr w:type="spellStart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Товмачик</w:t>
      </w:r>
      <w:proofErr w:type="spellEnd"/>
      <w:r w:rsidRPr="00604A61">
        <w:rPr>
          <w:rFonts w:eastAsia="Calibri"/>
          <w:color w:val="00000A"/>
          <w:kern w:val="1"/>
          <w:sz w:val="28"/>
          <w:szCs w:val="28"/>
          <w:lang w:val="uk-UA" w:eastAsia="en-US"/>
        </w:rPr>
        <w:t>, вулиця Берегова, 21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32.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Сенюку Івану Миколайовичу земельну ділянку (кадастровий номер 2623282501:04:001:0004) загальною площею 0,2500 га, яка розташована за адресою: село Іванівці, вулиця </w:t>
      </w:r>
      <w:proofErr w:type="spellStart"/>
      <w:r>
        <w:rPr>
          <w:kern w:val="2"/>
          <w:sz w:val="28"/>
          <w:szCs w:val="28"/>
          <w:lang w:val="uk-UA"/>
        </w:rPr>
        <w:t>Рубанська</w:t>
      </w:r>
      <w:proofErr w:type="spellEnd"/>
      <w:r>
        <w:rPr>
          <w:kern w:val="2"/>
          <w:sz w:val="28"/>
          <w:szCs w:val="28"/>
          <w:lang w:val="uk-UA"/>
        </w:rPr>
        <w:t>, 28 для будівництва і обслуговування житлового будинку, господарських будівель і споруд (присадибна ділянка).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 xml:space="preserve">Сидорук Марії Василівні </w:t>
      </w:r>
      <w:r w:rsidRPr="00E66EF7">
        <w:rPr>
          <w:sz w:val="28"/>
          <w:szCs w:val="28"/>
          <w:lang w:val="uk-UA"/>
        </w:rPr>
        <w:t>земельну д</w:t>
      </w:r>
      <w:r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Шумлянська</w:t>
      </w:r>
      <w:proofErr w:type="spellEnd"/>
      <w:r>
        <w:rPr>
          <w:sz w:val="28"/>
          <w:szCs w:val="28"/>
          <w:lang w:val="uk-UA"/>
        </w:rPr>
        <w:t>, 7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Мотруку</w:t>
      </w:r>
      <w:proofErr w:type="spellEnd"/>
      <w:r>
        <w:rPr>
          <w:sz w:val="28"/>
          <w:szCs w:val="28"/>
          <w:lang w:val="uk-UA"/>
        </w:rPr>
        <w:t xml:space="preserve"> Миколі Васильовичу </w:t>
      </w:r>
      <w:r w:rsidRPr="00E66EF7">
        <w:rPr>
          <w:sz w:val="28"/>
          <w:szCs w:val="28"/>
          <w:lang w:val="uk-UA"/>
        </w:rPr>
        <w:t>земельну д</w:t>
      </w:r>
      <w:r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066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2276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Івана Франка, 6А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35.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sz w:val="28"/>
          <w:szCs w:val="28"/>
          <w:lang w:val="uk-UA"/>
        </w:rPr>
        <w:t xml:space="preserve">Мостовому Дмитру Івановичу </w:t>
      </w:r>
      <w:r w:rsidRPr="00E66EF7">
        <w:rPr>
          <w:sz w:val="28"/>
          <w:szCs w:val="28"/>
          <w:lang w:val="uk-UA"/>
        </w:rPr>
        <w:t>земельну д</w:t>
      </w:r>
      <w:r>
        <w:rPr>
          <w:sz w:val="28"/>
          <w:szCs w:val="28"/>
          <w:lang w:val="uk-UA"/>
        </w:rPr>
        <w:t>ілянку (кадастровий номер 2623287201</w:t>
      </w:r>
      <w:r w:rsidRPr="00E66EF7">
        <w:rPr>
          <w:sz w:val="28"/>
          <w:szCs w:val="28"/>
          <w:lang w:val="uk-UA"/>
        </w:rPr>
        <w:t>:01:0</w:t>
      </w:r>
      <w:r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067</w:t>
      </w:r>
      <w:r w:rsidRPr="00E66EF7">
        <w:rPr>
          <w:sz w:val="28"/>
          <w:szCs w:val="28"/>
          <w:lang w:val="uk-UA"/>
        </w:rPr>
        <w:t>) загальною площею 0,</w:t>
      </w:r>
      <w:r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адресою: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 w:rsidRPr="00E66EF7"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/>
        </w:rPr>
        <w:t>Білика, 5б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36.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Федасюку</w:t>
      </w:r>
      <w:proofErr w:type="spellEnd"/>
      <w:r>
        <w:rPr>
          <w:kern w:val="2"/>
          <w:sz w:val="28"/>
          <w:szCs w:val="28"/>
          <w:lang w:val="uk-UA"/>
        </w:rPr>
        <w:t xml:space="preserve"> Миколі Васильовичу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:01:001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Центральна, 69А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37.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Герей</w:t>
      </w:r>
      <w:proofErr w:type="spellEnd"/>
      <w:r>
        <w:rPr>
          <w:kern w:val="2"/>
          <w:sz w:val="28"/>
          <w:szCs w:val="28"/>
          <w:lang w:val="uk-UA"/>
        </w:rPr>
        <w:t xml:space="preserve"> Мирославі Степанівні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:01:002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38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Лесі Українки, 27</w:t>
      </w:r>
      <w:r w:rsidRPr="00A1397C">
        <w:rPr>
          <w:kern w:val="2"/>
          <w:sz w:val="28"/>
          <w:szCs w:val="28"/>
          <w:lang w:val="uk-UA"/>
        </w:rPr>
        <w:t xml:space="preserve"> для будівництва і </w:t>
      </w:r>
      <w:r w:rsidRPr="00A1397C">
        <w:rPr>
          <w:kern w:val="2"/>
          <w:sz w:val="28"/>
          <w:szCs w:val="28"/>
          <w:lang w:val="uk-UA"/>
        </w:rPr>
        <w:lastRenderedPageBreak/>
        <w:t>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38.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Федасюк</w:t>
      </w:r>
      <w:proofErr w:type="spellEnd"/>
      <w:r>
        <w:rPr>
          <w:kern w:val="2"/>
          <w:sz w:val="28"/>
          <w:szCs w:val="28"/>
          <w:lang w:val="uk-UA"/>
        </w:rPr>
        <w:t xml:space="preserve"> Марії Степанівні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:01:001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31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Центральна, 67А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39.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proofErr w:type="spellStart"/>
      <w:r>
        <w:rPr>
          <w:kern w:val="2"/>
          <w:sz w:val="28"/>
          <w:szCs w:val="28"/>
          <w:lang w:val="uk-UA"/>
        </w:rPr>
        <w:t>Мочернюк</w:t>
      </w:r>
      <w:proofErr w:type="spellEnd"/>
      <w:r>
        <w:rPr>
          <w:kern w:val="2"/>
          <w:sz w:val="28"/>
          <w:szCs w:val="28"/>
          <w:lang w:val="uk-UA"/>
        </w:rPr>
        <w:t xml:space="preserve"> Марії Іванівні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:01:001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22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0800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Центральна, 73А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0E35A6" w:rsidRDefault="000E35A6" w:rsidP="000E35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40. </w:t>
      </w:r>
      <w:r w:rsidRPr="00A1397C">
        <w:rPr>
          <w:kern w:val="2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kern w:val="2"/>
          <w:sz w:val="28"/>
          <w:szCs w:val="28"/>
          <w:lang w:val="uk-UA"/>
        </w:rPr>
        <w:t>их ділянок</w:t>
      </w:r>
      <w:r w:rsidRPr="00A1397C">
        <w:rPr>
          <w:kern w:val="2"/>
          <w:sz w:val="28"/>
          <w:szCs w:val="28"/>
          <w:lang w:val="uk-UA"/>
        </w:rPr>
        <w:t xml:space="preserve">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Андрушко Наталії Михайлівні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>
        <w:rPr>
          <w:kern w:val="2"/>
          <w:sz w:val="28"/>
          <w:szCs w:val="28"/>
          <w:lang w:val="uk-UA"/>
        </w:rPr>
        <w:t>:01:007</w:t>
      </w:r>
      <w:r w:rsidRPr="00A1397C">
        <w:rPr>
          <w:kern w:val="2"/>
          <w:sz w:val="28"/>
          <w:szCs w:val="28"/>
          <w:lang w:val="uk-UA"/>
        </w:rPr>
        <w:t>:00</w:t>
      </w:r>
      <w:r>
        <w:rPr>
          <w:kern w:val="2"/>
          <w:sz w:val="28"/>
          <w:szCs w:val="28"/>
          <w:lang w:val="uk-UA"/>
        </w:rPr>
        <w:t>52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>
        <w:rPr>
          <w:kern w:val="2"/>
          <w:sz w:val="28"/>
          <w:szCs w:val="28"/>
          <w:lang w:val="uk-UA"/>
        </w:rPr>
        <w:t>1126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село Іванівці, вулиця </w:t>
      </w:r>
      <w:r>
        <w:rPr>
          <w:kern w:val="2"/>
          <w:sz w:val="28"/>
          <w:szCs w:val="28"/>
          <w:lang w:val="uk-UA"/>
        </w:rPr>
        <w:t>Шевченка, 63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0E35A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41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B20598"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20598"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 w:rsidR="00B20598"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B20598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B20598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0E35A6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42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1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20598"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 w:rsidR="00B20598"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905D3F" w:rsidRPr="00A1397C" w:rsidRDefault="000E35A6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1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716792" w:rsidRPr="00716792" w:rsidRDefault="00716792" w:rsidP="00C827C7">
      <w:pPr>
        <w:pStyle w:val="a5"/>
        <w:rPr>
          <w:rFonts w:ascii="Times New Roman" w:hAnsi="Times New Roman"/>
        </w:rPr>
      </w:pP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>Погоджено:</w:t>
      </w:r>
    </w:p>
    <w:p w:rsidR="00C827C7" w:rsidRPr="00716792" w:rsidRDefault="00C827C7" w:rsidP="00C827C7">
      <w:pPr>
        <w:pStyle w:val="a5"/>
        <w:rPr>
          <w:rFonts w:ascii="Times New Roman" w:hAnsi="Times New Roman"/>
          <w:b/>
        </w:rPr>
      </w:pPr>
      <w:r w:rsidRPr="00716792">
        <w:rPr>
          <w:rFonts w:ascii="Times New Roman" w:hAnsi="Times New Roman"/>
        </w:rPr>
        <w:t>Секретар міської ради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 xml:space="preserve">Андрій КУНИЧАК                          </w:t>
      </w:r>
      <w:r w:rsidRPr="00716792">
        <w:rPr>
          <w:rFonts w:ascii="Times New Roman" w:hAnsi="Times New Roman"/>
          <w:b/>
        </w:rPr>
        <w:tab/>
        <w:t xml:space="preserve">                   </w:t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</w:r>
      <w:r w:rsidR="00716792">
        <w:rPr>
          <w:rFonts w:ascii="Times New Roman" w:hAnsi="Times New Roman"/>
          <w:b/>
        </w:rPr>
        <w:t xml:space="preserve">            </w:t>
      </w:r>
      <w:r w:rsidR="00716792" w:rsidRPr="00716792">
        <w:rPr>
          <w:rFonts w:ascii="Times New Roman" w:hAnsi="Times New Roman"/>
          <w:b/>
        </w:rPr>
        <w:t xml:space="preserve"> </w:t>
      </w:r>
      <w:r w:rsidRPr="00716792">
        <w:rPr>
          <w:rFonts w:ascii="Times New Roman" w:hAnsi="Times New Roman"/>
        </w:rPr>
        <w:t>"___"_____202</w:t>
      </w:r>
      <w:r w:rsidR="00716792" w:rsidRPr="00716792"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Голова постійної комісії міської ради 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>з питань екології, використання земель,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природних ресурсів та регулювання </w:t>
      </w:r>
    </w:p>
    <w:p w:rsidR="00C827C7" w:rsidRPr="00716792" w:rsidRDefault="00C827C7" w:rsidP="00C827C7">
      <w:pPr>
        <w:pStyle w:val="a5"/>
        <w:rPr>
          <w:rFonts w:ascii="Times New Roman" w:hAnsi="Times New Roman"/>
          <w:b/>
        </w:rPr>
      </w:pPr>
      <w:r w:rsidRPr="00716792">
        <w:rPr>
          <w:rFonts w:ascii="Times New Roman" w:hAnsi="Times New Roman"/>
        </w:rPr>
        <w:t>земельних відносин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>Євгеній ЗАГРАНОВСЬКИЙ</w:t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="00716792" w:rsidRPr="00716792">
        <w:rPr>
          <w:rFonts w:ascii="Times New Roman" w:hAnsi="Times New Roman"/>
        </w:rPr>
        <w:t xml:space="preserve">             </w:t>
      </w:r>
      <w:r w:rsidRPr="00716792">
        <w:rPr>
          <w:rFonts w:ascii="Times New Roman" w:hAnsi="Times New Roman"/>
        </w:rPr>
        <w:t>"___"_____202</w:t>
      </w:r>
      <w:r w:rsidR="00716792" w:rsidRPr="00716792"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sz w:val="22"/>
          <w:szCs w:val="22"/>
          <w:lang w:val="uk-UA" w:eastAsia="en-US"/>
        </w:rPr>
        <w:t xml:space="preserve">Староста </w:t>
      </w:r>
      <w:proofErr w:type="spellStart"/>
      <w:r w:rsidRPr="00716792">
        <w:rPr>
          <w:rFonts w:eastAsia="Calibri"/>
          <w:sz w:val="22"/>
          <w:szCs w:val="22"/>
          <w:lang w:val="uk-UA" w:eastAsia="en-US"/>
        </w:rPr>
        <w:t>Раківчицького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proofErr w:type="spellStart"/>
      <w:r w:rsidRPr="00716792">
        <w:rPr>
          <w:rFonts w:eastAsia="Calibri"/>
          <w:sz w:val="22"/>
          <w:szCs w:val="22"/>
          <w:lang w:val="uk-UA" w:eastAsia="en-US"/>
        </w:rPr>
        <w:t>старостинського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округу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b/>
          <w:sz w:val="22"/>
          <w:szCs w:val="22"/>
          <w:lang w:val="uk-UA" w:eastAsia="en-US"/>
        </w:rPr>
        <w:t>Петро КЛЮЧІВСЬКИЙ</w:t>
      </w:r>
      <w:r w:rsidRPr="00716792">
        <w:rPr>
          <w:rFonts w:eastAsia="Calibri"/>
          <w:sz w:val="22"/>
          <w:szCs w:val="22"/>
          <w:lang w:val="uk-UA" w:eastAsia="en-US"/>
        </w:rPr>
        <w:tab/>
      </w:r>
      <w:r w:rsidRPr="00716792">
        <w:rPr>
          <w:rFonts w:eastAsia="Calibri"/>
          <w:sz w:val="22"/>
          <w:szCs w:val="22"/>
          <w:lang w:val="uk-UA" w:eastAsia="en-US"/>
        </w:rPr>
        <w:tab/>
      </w:r>
      <w:r w:rsidRPr="00716792">
        <w:rPr>
          <w:rFonts w:eastAsia="Calibri"/>
          <w:sz w:val="22"/>
          <w:szCs w:val="22"/>
          <w:lang w:val="uk-UA" w:eastAsia="en-US"/>
        </w:rPr>
        <w:tab/>
      </w:r>
      <w:r w:rsidRPr="00716792">
        <w:rPr>
          <w:rFonts w:eastAsia="Calibri"/>
          <w:sz w:val="22"/>
          <w:szCs w:val="22"/>
          <w:lang w:val="uk-UA" w:eastAsia="en-US"/>
        </w:rPr>
        <w:tab/>
      </w:r>
      <w:r w:rsidRPr="00716792">
        <w:rPr>
          <w:rFonts w:eastAsia="Calibri"/>
          <w:sz w:val="22"/>
          <w:szCs w:val="22"/>
          <w:lang w:val="uk-UA" w:eastAsia="en-US"/>
        </w:rPr>
        <w:tab/>
      </w:r>
      <w:r w:rsidRPr="00716792">
        <w:rPr>
          <w:rFonts w:eastAsia="Calibri"/>
          <w:sz w:val="22"/>
          <w:szCs w:val="22"/>
          <w:lang w:val="uk-UA" w:eastAsia="en-US"/>
        </w:rPr>
        <w:tab/>
        <w:t xml:space="preserve">              "___"_____2023р.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716792">
        <w:rPr>
          <w:rFonts w:eastAsia="Calibri"/>
          <w:sz w:val="22"/>
          <w:szCs w:val="22"/>
          <w:lang w:val="uk-UA" w:eastAsia="en-US"/>
        </w:rPr>
        <w:t>Іванівецькому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proofErr w:type="spellStart"/>
      <w:r w:rsidRPr="00716792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b/>
          <w:sz w:val="22"/>
          <w:szCs w:val="22"/>
          <w:lang w:val="uk-UA" w:eastAsia="en-US"/>
        </w:rPr>
        <w:t xml:space="preserve">Василь МОЧЕРНЮК                                           </w:t>
      </w:r>
      <w:r w:rsidRPr="00716792">
        <w:rPr>
          <w:rFonts w:eastAsia="Calibri"/>
          <w:color w:val="FF0000"/>
          <w:sz w:val="22"/>
          <w:szCs w:val="22"/>
          <w:lang w:val="uk-UA" w:eastAsia="en-US"/>
        </w:rPr>
        <w:t xml:space="preserve">                                     </w:t>
      </w:r>
      <w:r>
        <w:rPr>
          <w:rFonts w:eastAsia="Calibri"/>
          <w:color w:val="FF0000"/>
          <w:sz w:val="22"/>
          <w:szCs w:val="22"/>
          <w:lang w:val="uk-UA" w:eastAsia="en-US"/>
        </w:rPr>
        <w:t xml:space="preserve">          </w:t>
      </w:r>
      <w:r w:rsidRPr="00716792">
        <w:rPr>
          <w:rFonts w:eastAsia="Calibri"/>
          <w:color w:val="FF0000"/>
          <w:sz w:val="22"/>
          <w:szCs w:val="22"/>
          <w:lang w:val="uk-UA" w:eastAsia="en-US"/>
        </w:rPr>
        <w:t xml:space="preserve"> </w:t>
      </w:r>
      <w:r w:rsidRPr="00716792">
        <w:rPr>
          <w:rFonts w:eastAsia="Calibri"/>
          <w:sz w:val="22"/>
          <w:szCs w:val="22"/>
          <w:lang w:val="uk-UA" w:eastAsia="en-US"/>
        </w:rPr>
        <w:t>"___"_____2023р.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bookmarkStart w:id="2" w:name="_Hlk124158155"/>
      <w:r w:rsidRPr="00716792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716792">
        <w:rPr>
          <w:rFonts w:eastAsia="Calibri"/>
          <w:sz w:val="22"/>
          <w:szCs w:val="22"/>
          <w:lang w:val="uk-UA" w:eastAsia="en-US"/>
        </w:rPr>
        <w:t>Корницькому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proofErr w:type="spellStart"/>
      <w:r w:rsidRPr="00716792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b/>
          <w:sz w:val="22"/>
          <w:szCs w:val="22"/>
          <w:lang w:val="uk-UA" w:eastAsia="en-US"/>
        </w:rPr>
        <w:t xml:space="preserve">Роман ФЕДУНИК                                                 </w:t>
      </w:r>
      <w:r w:rsidRPr="00716792">
        <w:rPr>
          <w:rFonts w:eastAsia="Calibri"/>
          <w:color w:val="FF0000"/>
          <w:sz w:val="22"/>
          <w:szCs w:val="22"/>
          <w:lang w:val="uk-UA" w:eastAsia="en-US"/>
        </w:rPr>
        <w:t xml:space="preserve">                                       </w:t>
      </w:r>
      <w:r>
        <w:rPr>
          <w:rFonts w:eastAsia="Calibri"/>
          <w:color w:val="FF0000"/>
          <w:sz w:val="22"/>
          <w:szCs w:val="22"/>
          <w:lang w:val="uk-UA" w:eastAsia="en-US"/>
        </w:rPr>
        <w:t xml:space="preserve">          </w:t>
      </w:r>
      <w:r w:rsidRPr="00716792">
        <w:rPr>
          <w:rFonts w:eastAsia="Calibri"/>
          <w:sz w:val="22"/>
          <w:szCs w:val="22"/>
          <w:lang w:val="uk-UA" w:eastAsia="en-US"/>
        </w:rPr>
        <w:t>"___"_____2023р.</w:t>
      </w:r>
    </w:p>
    <w:bookmarkEnd w:id="2"/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r w:rsidRPr="00716792">
        <w:rPr>
          <w:rFonts w:eastAsia="Calibri"/>
          <w:sz w:val="22"/>
          <w:szCs w:val="22"/>
          <w:lang w:val="uk-UA" w:eastAsia="en-US"/>
        </w:rPr>
        <w:t xml:space="preserve">Староста у </w:t>
      </w:r>
      <w:proofErr w:type="spellStart"/>
      <w:r w:rsidRPr="00716792">
        <w:rPr>
          <w:rFonts w:eastAsia="Calibri"/>
          <w:sz w:val="22"/>
          <w:szCs w:val="22"/>
          <w:lang w:val="uk-UA" w:eastAsia="en-US"/>
        </w:rPr>
        <w:t>Товмачицькому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</w:t>
      </w:r>
    </w:p>
    <w:p w:rsidR="00716792" w:rsidRPr="00716792" w:rsidRDefault="00716792" w:rsidP="00716792">
      <w:pPr>
        <w:suppressAutoHyphens w:val="0"/>
        <w:rPr>
          <w:rFonts w:eastAsia="Calibri"/>
          <w:sz w:val="22"/>
          <w:szCs w:val="22"/>
          <w:lang w:val="uk-UA" w:eastAsia="en-US"/>
        </w:rPr>
      </w:pPr>
      <w:proofErr w:type="spellStart"/>
      <w:r w:rsidRPr="00716792">
        <w:rPr>
          <w:rFonts w:eastAsia="Calibri"/>
          <w:sz w:val="22"/>
          <w:szCs w:val="22"/>
          <w:lang w:val="uk-UA" w:eastAsia="en-US"/>
        </w:rPr>
        <w:t>старостинському</w:t>
      </w:r>
      <w:proofErr w:type="spellEnd"/>
      <w:r w:rsidRPr="00716792">
        <w:rPr>
          <w:rFonts w:eastAsia="Calibri"/>
          <w:sz w:val="22"/>
          <w:szCs w:val="22"/>
          <w:lang w:val="uk-UA" w:eastAsia="en-US"/>
        </w:rPr>
        <w:t xml:space="preserve"> окрузі</w:t>
      </w:r>
    </w:p>
    <w:p w:rsidR="00716792" w:rsidRPr="00716792" w:rsidRDefault="00716792" w:rsidP="00716792">
      <w:pPr>
        <w:widowControl w:val="0"/>
        <w:overflowPunct w:val="0"/>
        <w:rPr>
          <w:rFonts w:eastAsia="Calibri"/>
          <w:color w:val="00000A"/>
          <w:kern w:val="1"/>
          <w:sz w:val="22"/>
          <w:szCs w:val="22"/>
          <w:lang w:val="uk-UA" w:eastAsia="en-US"/>
        </w:rPr>
      </w:pPr>
      <w:r w:rsidRPr="00716792">
        <w:rPr>
          <w:rFonts w:eastAsia="Calibri"/>
          <w:b/>
          <w:color w:val="00000A"/>
          <w:kern w:val="1"/>
          <w:sz w:val="22"/>
          <w:szCs w:val="22"/>
          <w:lang w:val="uk-UA" w:eastAsia="en-US"/>
        </w:rPr>
        <w:t xml:space="preserve">Любов ФИЛИПІВ                                           </w:t>
      </w:r>
      <w:r w:rsidRPr="00716792">
        <w:rPr>
          <w:rFonts w:eastAsia="Calibri"/>
          <w:color w:val="FF0000"/>
          <w:kern w:val="1"/>
          <w:sz w:val="22"/>
          <w:szCs w:val="22"/>
          <w:lang w:val="uk-UA" w:eastAsia="en-US"/>
        </w:rPr>
        <w:t xml:space="preserve">                                             </w:t>
      </w:r>
      <w:r>
        <w:rPr>
          <w:rFonts w:eastAsia="Calibri"/>
          <w:color w:val="FF0000"/>
          <w:kern w:val="1"/>
          <w:sz w:val="22"/>
          <w:szCs w:val="22"/>
          <w:lang w:val="uk-UA" w:eastAsia="en-US"/>
        </w:rPr>
        <w:t xml:space="preserve">          </w:t>
      </w:r>
      <w:r w:rsidRPr="00716792">
        <w:rPr>
          <w:rFonts w:eastAsia="Calibri"/>
          <w:color w:val="FF0000"/>
          <w:kern w:val="1"/>
          <w:sz w:val="22"/>
          <w:szCs w:val="22"/>
          <w:lang w:val="uk-UA" w:eastAsia="en-US"/>
        </w:rPr>
        <w:t xml:space="preserve"> </w:t>
      </w:r>
      <w:r w:rsidRPr="00716792">
        <w:rPr>
          <w:rFonts w:eastAsia="Calibri"/>
          <w:color w:val="00000A"/>
          <w:kern w:val="1"/>
          <w:sz w:val="22"/>
          <w:szCs w:val="22"/>
          <w:lang w:val="uk-UA" w:eastAsia="en-US"/>
        </w:rPr>
        <w:t>"___"_____2023р.</w:t>
      </w:r>
    </w:p>
    <w:p w:rsidR="00716792" w:rsidRPr="00716792" w:rsidRDefault="00716792" w:rsidP="00716792">
      <w:pPr>
        <w:widowControl w:val="0"/>
        <w:overflowPunct w:val="0"/>
        <w:rPr>
          <w:rFonts w:eastAsia="Calibri"/>
          <w:b/>
          <w:color w:val="00000A"/>
          <w:kern w:val="1"/>
          <w:sz w:val="22"/>
          <w:szCs w:val="22"/>
          <w:lang w:val="uk-UA" w:eastAsia="en-US"/>
        </w:rPr>
      </w:pPr>
      <w:r w:rsidRPr="00716792">
        <w:rPr>
          <w:rFonts w:eastAsia="Calibri"/>
          <w:b/>
          <w:color w:val="00000A"/>
          <w:kern w:val="1"/>
          <w:sz w:val="22"/>
          <w:szCs w:val="22"/>
          <w:lang w:val="uk-UA" w:eastAsia="en-US"/>
        </w:rPr>
        <w:t xml:space="preserve">  </w:t>
      </w:r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Староста у </w:t>
      </w:r>
      <w:proofErr w:type="spellStart"/>
      <w:r w:rsidRPr="00716792">
        <w:rPr>
          <w:rFonts w:ascii="Times New Roman" w:hAnsi="Times New Roman"/>
        </w:rPr>
        <w:t>Воскресинцівському</w:t>
      </w:r>
      <w:proofErr w:type="spellEnd"/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proofErr w:type="spellStart"/>
      <w:r w:rsidRPr="00716792">
        <w:rPr>
          <w:rFonts w:ascii="Times New Roman" w:hAnsi="Times New Roman"/>
        </w:rPr>
        <w:t>старостинському</w:t>
      </w:r>
      <w:proofErr w:type="spellEnd"/>
      <w:r w:rsidRPr="00716792">
        <w:rPr>
          <w:rFonts w:ascii="Times New Roman" w:hAnsi="Times New Roman"/>
        </w:rPr>
        <w:t xml:space="preserve"> окрузі</w:t>
      </w:r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>Любомир БІЛЕЙЧУК</w:t>
      </w:r>
      <w:r w:rsidRPr="00716792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16792">
        <w:rPr>
          <w:rFonts w:ascii="Times New Roman" w:hAnsi="Times New Roman"/>
        </w:rPr>
        <w:t xml:space="preserve"> "___"_____202</w:t>
      </w:r>
      <w:r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716792" w:rsidRPr="00716792" w:rsidRDefault="00716792" w:rsidP="00716792">
      <w:pPr>
        <w:pStyle w:val="a5"/>
        <w:rPr>
          <w:rFonts w:ascii="Times New Roman" w:hAnsi="Times New Roman"/>
        </w:rPr>
      </w:pPr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Староста у </w:t>
      </w:r>
      <w:proofErr w:type="spellStart"/>
      <w:r w:rsidRPr="00716792">
        <w:rPr>
          <w:rFonts w:ascii="Times New Roman" w:hAnsi="Times New Roman"/>
        </w:rPr>
        <w:t>Шепарівцівському</w:t>
      </w:r>
      <w:proofErr w:type="spellEnd"/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proofErr w:type="spellStart"/>
      <w:r w:rsidRPr="00716792">
        <w:rPr>
          <w:rFonts w:ascii="Times New Roman" w:hAnsi="Times New Roman"/>
        </w:rPr>
        <w:t>старостинському</w:t>
      </w:r>
      <w:proofErr w:type="spellEnd"/>
      <w:r w:rsidRPr="00716792">
        <w:rPr>
          <w:rFonts w:ascii="Times New Roman" w:hAnsi="Times New Roman"/>
        </w:rPr>
        <w:t xml:space="preserve"> окрузі</w:t>
      </w:r>
    </w:p>
    <w:p w:rsidR="00716792" w:rsidRPr="00716792" w:rsidRDefault="00716792" w:rsidP="00716792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>Ірина МУЦАК</w:t>
      </w:r>
      <w:r w:rsidRPr="00716792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16792">
        <w:rPr>
          <w:rFonts w:ascii="Times New Roman" w:hAnsi="Times New Roman"/>
        </w:rPr>
        <w:t xml:space="preserve">  "___"_____202</w:t>
      </w:r>
      <w:r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Начальник юридичного відділу </w:t>
      </w:r>
    </w:p>
    <w:p w:rsidR="00C827C7" w:rsidRPr="00716792" w:rsidRDefault="00C827C7" w:rsidP="00C827C7">
      <w:pPr>
        <w:pStyle w:val="a5"/>
        <w:rPr>
          <w:rFonts w:ascii="Times New Roman" w:hAnsi="Times New Roman"/>
          <w:b/>
        </w:rPr>
      </w:pPr>
      <w:r w:rsidRPr="00716792">
        <w:rPr>
          <w:rFonts w:ascii="Times New Roman" w:hAnsi="Times New Roman"/>
        </w:rPr>
        <w:t>міської ради</w:t>
      </w:r>
      <w:r w:rsidR="00716792" w:rsidRPr="00716792">
        <w:rPr>
          <w:rFonts w:ascii="Times New Roman" w:hAnsi="Times New Roman"/>
        </w:rPr>
        <w:t xml:space="preserve">   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>Любов СОНЧАК</w:t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="00716792" w:rsidRPr="00716792">
        <w:rPr>
          <w:rFonts w:ascii="Times New Roman" w:hAnsi="Times New Roman"/>
        </w:rPr>
        <w:t xml:space="preserve">               </w:t>
      </w:r>
      <w:r w:rsidRPr="00716792">
        <w:rPr>
          <w:rFonts w:ascii="Times New Roman" w:hAnsi="Times New Roman"/>
        </w:rPr>
        <w:t>"___"_____202</w:t>
      </w:r>
      <w:r w:rsidR="00716792" w:rsidRPr="00716792"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 xml:space="preserve">Начальник </w:t>
      </w:r>
      <w:r w:rsidR="00375883" w:rsidRPr="00716792">
        <w:rPr>
          <w:rFonts w:ascii="Times New Roman" w:hAnsi="Times New Roman"/>
        </w:rPr>
        <w:t>управління</w:t>
      </w:r>
      <w:r w:rsidRPr="00716792">
        <w:rPr>
          <w:rFonts w:ascii="Times New Roman" w:hAnsi="Times New Roman"/>
        </w:rPr>
        <w:t xml:space="preserve"> </w:t>
      </w:r>
    </w:p>
    <w:p w:rsidR="00C827C7" w:rsidRPr="00716792" w:rsidRDefault="00375883" w:rsidP="00C827C7">
      <w:pPr>
        <w:pStyle w:val="a5"/>
        <w:rPr>
          <w:rFonts w:ascii="Times New Roman" w:hAnsi="Times New Roman"/>
          <w:b/>
        </w:rPr>
      </w:pPr>
      <w:r w:rsidRPr="00716792">
        <w:rPr>
          <w:rFonts w:ascii="Times New Roman" w:hAnsi="Times New Roman"/>
        </w:rPr>
        <w:t>«Секретаріат ради»</w:t>
      </w:r>
      <w:r w:rsidR="00C827C7" w:rsidRPr="00716792">
        <w:rPr>
          <w:rFonts w:ascii="Times New Roman" w:hAnsi="Times New Roman"/>
        </w:rPr>
        <w:t xml:space="preserve"> міської ради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 xml:space="preserve">Світлана БЕЖУК </w:t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  <w:t xml:space="preserve">           </w:t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</w:r>
      <w:r w:rsidRPr="00716792">
        <w:rPr>
          <w:rFonts w:ascii="Times New Roman" w:hAnsi="Times New Roman"/>
          <w:b/>
        </w:rPr>
        <w:tab/>
      </w:r>
      <w:r w:rsidR="00716792" w:rsidRPr="00716792">
        <w:rPr>
          <w:rFonts w:ascii="Times New Roman" w:hAnsi="Times New Roman"/>
          <w:b/>
        </w:rPr>
        <w:t xml:space="preserve">                            </w:t>
      </w:r>
      <w:r w:rsidRPr="00716792">
        <w:rPr>
          <w:rFonts w:ascii="Times New Roman" w:hAnsi="Times New Roman"/>
        </w:rPr>
        <w:t>"___"_____202</w:t>
      </w:r>
      <w:r w:rsidR="00716792" w:rsidRPr="00716792"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>Уповноважена особа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</w:rPr>
        <w:t>з питань запобігання та виявлення корупції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  <w:r w:rsidRPr="00716792">
        <w:rPr>
          <w:rFonts w:ascii="Times New Roman" w:hAnsi="Times New Roman"/>
          <w:b/>
        </w:rPr>
        <w:t xml:space="preserve">Світлана СЕНЮК </w:t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</w:r>
      <w:r w:rsidRPr="00716792">
        <w:rPr>
          <w:rFonts w:ascii="Times New Roman" w:hAnsi="Times New Roman"/>
        </w:rPr>
        <w:tab/>
        <w:t xml:space="preserve">           </w:t>
      </w:r>
      <w:r w:rsidR="00716792" w:rsidRPr="00716792">
        <w:rPr>
          <w:rFonts w:ascii="Times New Roman" w:hAnsi="Times New Roman"/>
        </w:rPr>
        <w:t xml:space="preserve">                   </w:t>
      </w:r>
      <w:r w:rsidRPr="00716792">
        <w:rPr>
          <w:rFonts w:ascii="Times New Roman" w:hAnsi="Times New Roman"/>
        </w:rPr>
        <w:tab/>
      </w:r>
      <w:r w:rsidR="00716792" w:rsidRPr="00716792">
        <w:rPr>
          <w:rFonts w:ascii="Times New Roman" w:hAnsi="Times New Roman"/>
        </w:rPr>
        <w:t xml:space="preserve">   </w:t>
      </w:r>
      <w:r w:rsidRPr="00716792">
        <w:rPr>
          <w:rFonts w:ascii="Times New Roman" w:hAnsi="Times New Roman"/>
        </w:rPr>
        <w:t>"___"_____202</w:t>
      </w:r>
      <w:r w:rsidR="00716792" w:rsidRPr="00716792">
        <w:rPr>
          <w:rFonts w:ascii="Times New Roman" w:hAnsi="Times New Roman"/>
        </w:rPr>
        <w:t>3</w:t>
      </w:r>
      <w:r w:rsidRPr="00716792">
        <w:rPr>
          <w:rFonts w:ascii="Times New Roman" w:hAnsi="Times New Roman"/>
        </w:rPr>
        <w:t>р.</w:t>
      </w:r>
    </w:p>
    <w:p w:rsidR="00070BAC" w:rsidRPr="00716792" w:rsidRDefault="00070BAC" w:rsidP="00070BAC">
      <w:pPr>
        <w:rPr>
          <w:sz w:val="22"/>
          <w:szCs w:val="22"/>
          <w:lang w:val="uk-UA"/>
        </w:rPr>
      </w:pPr>
    </w:p>
    <w:p w:rsidR="00070BAC" w:rsidRPr="00716792" w:rsidRDefault="00070BAC" w:rsidP="00070BAC">
      <w:pPr>
        <w:rPr>
          <w:sz w:val="22"/>
          <w:szCs w:val="22"/>
          <w:lang w:val="uk-UA"/>
        </w:rPr>
      </w:pPr>
      <w:r w:rsidRPr="00716792">
        <w:rPr>
          <w:sz w:val="22"/>
          <w:szCs w:val="22"/>
          <w:lang w:val="uk-UA"/>
        </w:rPr>
        <w:t>Начальник відділу моніторингу та енергозбереження</w:t>
      </w:r>
    </w:p>
    <w:p w:rsidR="00070BAC" w:rsidRPr="00716792" w:rsidRDefault="00070BAC" w:rsidP="00070BAC">
      <w:pPr>
        <w:rPr>
          <w:sz w:val="22"/>
          <w:szCs w:val="22"/>
          <w:lang w:val="uk-UA"/>
        </w:rPr>
      </w:pPr>
      <w:r w:rsidRPr="00716792">
        <w:rPr>
          <w:sz w:val="22"/>
          <w:szCs w:val="22"/>
          <w:lang w:val="uk-UA"/>
        </w:rPr>
        <w:t>управління економіки міської ради</w:t>
      </w:r>
    </w:p>
    <w:p w:rsidR="00070BAC" w:rsidRPr="00716792" w:rsidRDefault="00070BAC" w:rsidP="00070BAC">
      <w:pPr>
        <w:rPr>
          <w:b/>
          <w:sz w:val="22"/>
          <w:szCs w:val="22"/>
          <w:lang w:val="uk-UA"/>
        </w:rPr>
      </w:pPr>
      <w:r w:rsidRPr="00716792">
        <w:rPr>
          <w:b/>
          <w:sz w:val="22"/>
          <w:szCs w:val="22"/>
          <w:lang w:val="uk-UA"/>
        </w:rPr>
        <w:t xml:space="preserve">Марина ГРАБ                                                                         </w:t>
      </w:r>
      <w:r w:rsidR="00716792" w:rsidRPr="00716792">
        <w:rPr>
          <w:b/>
          <w:sz w:val="22"/>
          <w:szCs w:val="22"/>
          <w:lang w:val="uk-UA"/>
        </w:rPr>
        <w:t xml:space="preserve">                     </w:t>
      </w:r>
      <w:r w:rsidR="00716792">
        <w:rPr>
          <w:b/>
          <w:sz w:val="22"/>
          <w:szCs w:val="22"/>
          <w:lang w:val="uk-UA"/>
        </w:rPr>
        <w:t xml:space="preserve">           </w:t>
      </w:r>
      <w:r w:rsidRPr="00716792">
        <w:rPr>
          <w:b/>
          <w:sz w:val="22"/>
          <w:szCs w:val="22"/>
          <w:lang w:val="uk-UA"/>
        </w:rPr>
        <w:t xml:space="preserve"> </w:t>
      </w:r>
      <w:r w:rsidRPr="00716792">
        <w:rPr>
          <w:sz w:val="22"/>
          <w:szCs w:val="22"/>
          <w:lang w:val="uk-UA"/>
        </w:rPr>
        <w:t>"___"_____202</w:t>
      </w:r>
      <w:r w:rsidR="00716792" w:rsidRPr="00716792">
        <w:rPr>
          <w:sz w:val="22"/>
          <w:szCs w:val="22"/>
          <w:lang w:val="uk-UA"/>
        </w:rPr>
        <w:t>3</w:t>
      </w:r>
      <w:r w:rsidRPr="00716792">
        <w:rPr>
          <w:sz w:val="22"/>
          <w:szCs w:val="22"/>
          <w:lang w:val="uk-UA"/>
        </w:rPr>
        <w:t>р.</w:t>
      </w:r>
    </w:p>
    <w:p w:rsidR="00C827C7" w:rsidRPr="00716792" w:rsidRDefault="00C827C7" w:rsidP="00C827C7">
      <w:pPr>
        <w:pStyle w:val="a5"/>
        <w:rPr>
          <w:rFonts w:ascii="Times New Roman" w:hAnsi="Times New Roman"/>
        </w:rPr>
      </w:pPr>
    </w:p>
    <w:p w:rsidR="009375E4" w:rsidRPr="00716792" w:rsidRDefault="009B30C9" w:rsidP="009375E4">
      <w:pPr>
        <w:rPr>
          <w:sz w:val="22"/>
          <w:szCs w:val="22"/>
          <w:lang w:val="uk-UA"/>
        </w:rPr>
      </w:pPr>
      <w:bookmarkStart w:id="3" w:name="_Hlk115697469"/>
      <w:r w:rsidRPr="00716792">
        <w:rPr>
          <w:sz w:val="22"/>
          <w:szCs w:val="22"/>
          <w:lang w:val="uk-UA"/>
        </w:rPr>
        <w:t>Н</w:t>
      </w:r>
      <w:r w:rsidR="009375E4" w:rsidRPr="00716792">
        <w:rPr>
          <w:sz w:val="22"/>
          <w:szCs w:val="22"/>
          <w:lang w:val="uk-UA"/>
        </w:rPr>
        <w:t xml:space="preserve">ачальник управління містобудування </w:t>
      </w:r>
    </w:p>
    <w:p w:rsidR="009375E4" w:rsidRPr="00716792" w:rsidRDefault="009375E4" w:rsidP="009375E4">
      <w:pPr>
        <w:rPr>
          <w:sz w:val="22"/>
          <w:szCs w:val="22"/>
          <w:shd w:val="clear" w:color="auto" w:fill="FFFFFF"/>
          <w:lang w:val="uk-UA"/>
        </w:rPr>
      </w:pPr>
      <w:r w:rsidRPr="00716792">
        <w:rPr>
          <w:sz w:val="22"/>
          <w:szCs w:val="22"/>
          <w:lang w:val="uk-UA"/>
        </w:rPr>
        <w:t xml:space="preserve">міської ради </w:t>
      </w:r>
    </w:p>
    <w:p w:rsidR="009375E4" w:rsidRPr="00716792" w:rsidRDefault="009375E4" w:rsidP="009375E4">
      <w:pPr>
        <w:jc w:val="both"/>
        <w:rPr>
          <w:sz w:val="22"/>
          <w:szCs w:val="22"/>
          <w:lang w:val="uk-UA"/>
        </w:rPr>
      </w:pPr>
      <w:r w:rsidRPr="00716792">
        <w:rPr>
          <w:b/>
          <w:sz w:val="22"/>
          <w:szCs w:val="22"/>
          <w:lang w:val="uk-UA"/>
        </w:rPr>
        <w:t xml:space="preserve">Андрій ОЛІЙНИК </w:t>
      </w:r>
      <w:r w:rsidRPr="00716792">
        <w:rPr>
          <w:b/>
          <w:color w:val="FF0000"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Pr="00716792">
        <w:rPr>
          <w:b/>
          <w:sz w:val="22"/>
          <w:szCs w:val="22"/>
          <w:lang w:val="uk-UA"/>
        </w:rPr>
        <w:tab/>
      </w:r>
      <w:r w:rsidR="00716792" w:rsidRPr="00716792">
        <w:rPr>
          <w:b/>
          <w:sz w:val="22"/>
          <w:szCs w:val="22"/>
          <w:lang w:val="uk-UA"/>
        </w:rPr>
        <w:t xml:space="preserve">               </w:t>
      </w:r>
      <w:r w:rsidRPr="00716792">
        <w:rPr>
          <w:sz w:val="22"/>
          <w:szCs w:val="22"/>
          <w:lang w:val="uk-UA"/>
        </w:rPr>
        <w:t>"___"_____202</w:t>
      </w:r>
      <w:r w:rsidR="00716792" w:rsidRPr="00716792">
        <w:rPr>
          <w:sz w:val="22"/>
          <w:szCs w:val="22"/>
          <w:lang w:val="uk-UA"/>
        </w:rPr>
        <w:t>3</w:t>
      </w:r>
      <w:r w:rsidRPr="00716792">
        <w:rPr>
          <w:sz w:val="22"/>
          <w:szCs w:val="22"/>
          <w:lang w:val="uk-UA"/>
        </w:rPr>
        <w:t>р.</w:t>
      </w:r>
    </w:p>
    <w:p w:rsidR="009375E4" w:rsidRPr="00716792" w:rsidRDefault="009375E4" w:rsidP="009375E4">
      <w:pPr>
        <w:rPr>
          <w:sz w:val="22"/>
          <w:szCs w:val="22"/>
          <w:lang w:val="uk-UA"/>
        </w:rPr>
      </w:pPr>
    </w:p>
    <w:p w:rsidR="009375E4" w:rsidRPr="00716792" w:rsidRDefault="009375E4" w:rsidP="009375E4">
      <w:pPr>
        <w:rPr>
          <w:sz w:val="22"/>
          <w:szCs w:val="22"/>
          <w:lang w:val="uk-UA"/>
        </w:rPr>
      </w:pPr>
      <w:r w:rsidRPr="00716792">
        <w:rPr>
          <w:sz w:val="22"/>
          <w:szCs w:val="22"/>
          <w:lang w:val="uk-UA"/>
        </w:rPr>
        <w:t xml:space="preserve">Начальник управління земельних відносин </w:t>
      </w:r>
    </w:p>
    <w:p w:rsidR="009375E4" w:rsidRPr="00716792" w:rsidRDefault="009375E4" w:rsidP="009375E4">
      <w:pPr>
        <w:rPr>
          <w:sz w:val="22"/>
          <w:szCs w:val="22"/>
          <w:lang w:val="uk-UA"/>
        </w:rPr>
      </w:pPr>
      <w:r w:rsidRPr="00716792">
        <w:rPr>
          <w:sz w:val="22"/>
          <w:szCs w:val="22"/>
          <w:lang w:val="uk-UA"/>
        </w:rPr>
        <w:t>та майнових ресурсів міської ради</w:t>
      </w:r>
    </w:p>
    <w:p w:rsidR="00C827C7" w:rsidRPr="00716792" w:rsidRDefault="009375E4" w:rsidP="00841A0B">
      <w:pPr>
        <w:jc w:val="both"/>
        <w:rPr>
          <w:b/>
          <w:sz w:val="22"/>
          <w:szCs w:val="22"/>
          <w:lang w:val="uk-UA"/>
        </w:rPr>
      </w:pPr>
      <w:r w:rsidRPr="00716792">
        <w:rPr>
          <w:b/>
          <w:sz w:val="22"/>
          <w:szCs w:val="22"/>
          <w:lang w:val="uk-UA"/>
        </w:rPr>
        <w:t>Любов БУРДЕНЮК</w:t>
      </w:r>
      <w:r w:rsidRPr="00716792">
        <w:rPr>
          <w:sz w:val="22"/>
          <w:szCs w:val="22"/>
          <w:lang w:val="uk-UA"/>
        </w:rPr>
        <w:t xml:space="preserve"> </w:t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Pr="00716792">
        <w:rPr>
          <w:sz w:val="22"/>
          <w:szCs w:val="22"/>
          <w:lang w:val="uk-UA"/>
        </w:rPr>
        <w:tab/>
      </w:r>
      <w:r w:rsidR="00716792">
        <w:rPr>
          <w:sz w:val="22"/>
          <w:szCs w:val="22"/>
          <w:lang w:val="uk-UA"/>
        </w:rPr>
        <w:t xml:space="preserve">                </w:t>
      </w:r>
      <w:r w:rsidRPr="00716792">
        <w:rPr>
          <w:sz w:val="22"/>
          <w:szCs w:val="22"/>
          <w:lang w:val="uk-UA"/>
        </w:rPr>
        <w:t>"___"_____202</w:t>
      </w:r>
      <w:r w:rsidR="00716792" w:rsidRPr="00716792">
        <w:rPr>
          <w:sz w:val="22"/>
          <w:szCs w:val="22"/>
          <w:lang w:val="uk-UA"/>
        </w:rPr>
        <w:t>3</w:t>
      </w:r>
      <w:r w:rsidRPr="00716792">
        <w:rPr>
          <w:sz w:val="22"/>
          <w:szCs w:val="22"/>
          <w:lang w:val="uk-UA"/>
        </w:rPr>
        <w:t>р.</w:t>
      </w:r>
      <w:bookmarkEnd w:id="3"/>
    </w:p>
    <w:sectPr w:rsidR="00C827C7" w:rsidRPr="00716792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03E11"/>
    <w:rsid w:val="00031987"/>
    <w:rsid w:val="000350A5"/>
    <w:rsid w:val="00054817"/>
    <w:rsid w:val="000622F6"/>
    <w:rsid w:val="00064549"/>
    <w:rsid w:val="00070BAC"/>
    <w:rsid w:val="000A6D6B"/>
    <w:rsid w:val="000B7325"/>
    <w:rsid w:val="000D64A7"/>
    <w:rsid w:val="000E35A6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A7558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70B4A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04A61"/>
    <w:rsid w:val="00616143"/>
    <w:rsid w:val="006225AF"/>
    <w:rsid w:val="006632CF"/>
    <w:rsid w:val="0067157D"/>
    <w:rsid w:val="006B0EBF"/>
    <w:rsid w:val="006C3683"/>
    <w:rsid w:val="006F03EA"/>
    <w:rsid w:val="00716792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685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B30C9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20598"/>
    <w:rsid w:val="00B47FB1"/>
    <w:rsid w:val="00B51A88"/>
    <w:rsid w:val="00B75FD1"/>
    <w:rsid w:val="00BE64A9"/>
    <w:rsid w:val="00C10AD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529A2"/>
    <w:rsid w:val="00E6347B"/>
    <w:rsid w:val="00E73008"/>
    <w:rsid w:val="00E8321A"/>
    <w:rsid w:val="00E9108A"/>
    <w:rsid w:val="00EA743D"/>
    <w:rsid w:val="00EB38C7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2512</Words>
  <Characters>19386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5</cp:revision>
  <cp:lastPrinted>2023-01-09T12:29:00Z</cp:lastPrinted>
  <dcterms:created xsi:type="dcterms:W3CDTF">2023-01-09T09:06:00Z</dcterms:created>
  <dcterms:modified xsi:type="dcterms:W3CDTF">2023-01-09T12:31:00Z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